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F76" w:rsidRDefault="00955223" w:rsidP="00326F76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Компетенция «Швейное дело</w:t>
      </w:r>
      <w:r w:rsidR="00326F76">
        <w:rPr>
          <w:rFonts w:ascii="Times New Roman" w:eastAsia="Times New Roman" w:hAnsi="Times New Roman" w:cs="Times New Roman"/>
          <w:b/>
          <w:sz w:val="28"/>
          <w:szCs w:val="28"/>
        </w:rPr>
        <w:t xml:space="preserve"> 16+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326F76" w:rsidRDefault="00326F76" w:rsidP="00326F76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Практическая работа </w:t>
      </w:r>
    </w:p>
    <w:p w:rsidR="00326F76" w:rsidRDefault="00326F76" w:rsidP="00326F76">
      <w:pPr>
        <w:spacing w:after="12"/>
        <w:jc w:val="center"/>
        <w:rPr>
          <w:rFonts w:ascii="Times New Roman" w:hAnsi="Times New Roman" w:cs="Times New Roman"/>
          <w:sz w:val="28"/>
          <w:szCs w:val="28"/>
        </w:rPr>
      </w:pPr>
    </w:p>
    <w:p w:rsidR="00326F76" w:rsidRDefault="00326F76" w:rsidP="00326F76">
      <w:pPr>
        <w:spacing w:after="0" w:line="331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Задание: </w:t>
      </w:r>
      <w:r w:rsidRPr="00303D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Изготовление цельнокроеного фартука»</w:t>
      </w:r>
    </w:p>
    <w:p w:rsidR="00326F76" w:rsidRDefault="00326F76" w:rsidP="00326F76">
      <w:pPr>
        <w:keepNext/>
        <w:keepLines/>
        <w:spacing w:after="12" w:line="247" w:lineRule="auto"/>
        <w:ind w:left="10" w:right="3" w:firstLine="13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 xml:space="preserve">Материалы: </w:t>
      </w:r>
      <w:r w:rsidRPr="00D12F1C">
        <w:rPr>
          <w:sz w:val="28"/>
          <w:szCs w:val="28"/>
        </w:rPr>
        <w:t>ткань хлопчатобумажная</w:t>
      </w:r>
      <w:r>
        <w:rPr>
          <w:sz w:val="28"/>
          <w:szCs w:val="28"/>
        </w:rPr>
        <w:t xml:space="preserve"> (1 метр)</w:t>
      </w:r>
      <w:r w:rsidRPr="00D12F1C">
        <w:rPr>
          <w:sz w:val="28"/>
          <w:szCs w:val="28"/>
        </w:rPr>
        <w:t>,</w:t>
      </w:r>
      <w:r>
        <w:rPr>
          <w:sz w:val="28"/>
          <w:szCs w:val="28"/>
        </w:rPr>
        <w:t xml:space="preserve"> окантовка (для обработки края изделия, пояса и бретелей), готовая выкройка фартука, материалы для декора (кружева, аппликации, тесьма, фетр и т.д.)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</w:p>
    <w:p w:rsidR="00326F76" w:rsidRDefault="00326F76" w:rsidP="00326F76">
      <w:pPr>
        <w:pStyle w:val="c8"/>
        <w:spacing w:before="0" w:beforeAutospacing="0" w:after="0" w:afterAutospacing="0" w:line="360" w:lineRule="atLeast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Оборудования: 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Style w:val="c6"/>
          <w:rFonts w:ascii="&amp;quot" w:hAnsi="&amp;quot"/>
          <w:color w:val="000000"/>
          <w:bdr w:val="none" w:sz="0" w:space="0" w:color="auto" w:frame="1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 xml:space="preserve">1)  Швейная машина; 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 xml:space="preserve"> 2)  Утюжильная доска, утюг, пульверизатор.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ind w:left="851" w:hanging="851"/>
        <w:textAlignment w:val="baseline"/>
      </w:pPr>
    </w:p>
    <w:p w:rsidR="00326F76" w:rsidRDefault="00326F76" w:rsidP="00326F76">
      <w:pPr>
        <w:pStyle w:val="c8"/>
        <w:spacing w:before="0" w:beforeAutospacing="0" w:after="0" w:afterAutospacing="0" w:line="360" w:lineRule="atLeast"/>
        <w:textAlignment w:val="baseline"/>
        <w:rPr>
          <w:rFonts w:ascii="&amp;quot" w:hAnsi="&amp;quot"/>
          <w:color w:val="000000"/>
        </w:rPr>
      </w:pPr>
      <w:r>
        <w:rPr>
          <w:b/>
          <w:sz w:val="28"/>
          <w:szCs w:val="28"/>
        </w:rPr>
        <w:t>Инструменты и материалы:</w:t>
      </w:r>
      <w:r>
        <w:rPr>
          <w:sz w:val="28"/>
          <w:szCs w:val="28"/>
        </w:rPr>
        <w:t xml:space="preserve"> 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ind w:left="426" w:hanging="426"/>
        <w:textAlignment w:val="baseline"/>
        <w:rPr>
          <w:rFonts w:ascii="&amp;quot" w:hAnsi="&amp;quot"/>
          <w:color w:val="000000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>3)  Нитки, хлопчатобумажные № 50 – для машинных работ, №60 – для ручных работ, материалы для декора (кружево, ленты, пуговицы и др.);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Fonts w:ascii="&amp;quot" w:hAnsi="&amp;quot"/>
          <w:color w:val="000000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>4)  Ручная игла №3, булавки, ножницы, наперсток;</w:t>
      </w:r>
    </w:p>
    <w:p w:rsidR="00326F76" w:rsidRDefault="00326F76" w:rsidP="00326F76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</w:pPr>
      <w:r>
        <w:rPr>
          <w:rStyle w:val="c6"/>
          <w:rFonts w:ascii="&amp;quot" w:hAnsi="&amp;quot"/>
          <w:color w:val="000000"/>
          <w:sz w:val="28"/>
          <w:szCs w:val="28"/>
          <w:bdr w:val="none" w:sz="0" w:space="0" w:color="auto" w:frame="1"/>
        </w:rPr>
        <w:t>5)  Сантиметровая лента, линейка, мелок.</w:t>
      </w:r>
    </w:p>
    <w:p w:rsidR="00326F76" w:rsidRPr="004C5A55" w:rsidRDefault="00326F76" w:rsidP="00326F76">
      <w:pPr>
        <w:pStyle w:val="c8"/>
        <w:spacing w:before="0" w:beforeAutospacing="0" w:after="0" w:afterAutospacing="0" w:line="360" w:lineRule="atLeast"/>
        <w:ind w:left="851" w:hanging="851"/>
        <w:textAlignment w:val="baseline"/>
        <w:rPr>
          <w:rFonts w:ascii="&amp;quot" w:hAnsi="&amp;quot"/>
          <w:color w:val="000000"/>
        </w:rPr>
      </w:pPr>
    </w:p>
    <w:p w:rsidR="00326F76" w:rsidRDefault="00326F76" w:rsidP="00326F76">
      <w:pPr>
        <w:spacing w:after="0"/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Задание: </w:t>
      </w:r>
    </w:p>
    <w:p w:rsidR="00326F76" w:rsidRDefault="00326F76" w:rsidP="00326F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Изготовить фартук по эскизу. </w:t>
      </w:r>
    </w:p>
    <w:p w:rsidR="00326F76" w:rsidRDefault="00326F76" w:rsidP="00326F7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декорирование изделия.</w:t>
      </w:r>
    </w:p>
    <w:p w:rsidR="00326F76" w:rsidRPr="00955840" w:rsidRDefault="00326F76" w:rsidP="00326F76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840">
        <w:rPr>
          <w:rFonts w:ascii="Times New Roman" w:eastAsia="Times New Roman" w:hAnsi="Times New Roman" w:cs="Times New Roman"/>
          <w:b/>
          <w:sz w:val="28"/>
          <w:szCs w:val="28"/>
        </w:rPr>
        <w:t>Описание изделия:</w:t>
      </w:r>
    </w:p>
    <w:p w:rsidR="00326F76" w:rsidRDefault="00326F76" w:rsidP="00326F7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Фартук цельнокроеный с карманом (-ми). Все срезы фартука окантованы бейкой. Бретель и завязки - из бейки. Длина бретели – 43см. Длина завязок – 50см. На фартуке не должно быть открытых срезов. Декор – несъемный (может размещаться на детали фартука или на деталях кармана (-ов)).</w:t>
      </w:r>
    </w:p>
    <w:p w:rsidR="00326F76" w:rsidRDefault="00326F76" w:rsidP="00326F7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6F76" w:rsidRDefault="00326F76" w:rsidP="00326F76">
      <w:pPr>
        <w:tabs>
          <w:tab w:val="left" w:pos="2805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Самоконтроль: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326F76" w:rsidRDefault="00326F76" w:rsidP="00326F76">
      <w:pPr>
        <w:tabs>
          <w:tab w:val="left" w:pos="2805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Перед началом работы внимательно прочитайте задание, ознакомьтесь с объектом труда и проверьте наличие всех материалов для работы.</w:t>
      </w:r>
    </w:p>
    <w:p w:rsidR="00326F76" w:rsidRDefault="00326F76" w:rsidP="00326F76">
      <w:pPr>
        <w:tabs>
          <w:tab w:val="left" w:pos="567"/>
        </w:tabs>
        <w:spacing w:after="15" w:line="24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Учитывайте оригинальное использование декоративных элементов (цветовая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гамма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ниток, основы и мелких деталей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сочетаться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326F76" w:rsidRDefault="00326F76" w:rsidP="00326F76">
      <w:pPr>
        <w:tabs>
          <w:tab w:val="left" w:pos="567"/>
        </w:tabs>
        <w:spacing w:after="15" w:line="247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Следите за качеством выполнения изделия.</w:t>
      </w:r>
    </w:p>
    <w:p w:rsidR="00326F76" w:rsidRDefault="00326F76" w:rsidP="00326F76">
      <w:pPr>
        <w:spacing w:after="15" w:line="247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Соблюдайте правила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безопасной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26F76" w:rsidRDefault="00326F76" w:rsidP="00326F76"/>
    <w:p w:rsidR="00326F76" w:rsidRDefault="00326F76" w:rsidP="00326F76">
      <w:pPr>
        <w:tabs>
          <w:tab w:val="left" w:pos="2340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326F76" w:rsidRDefault="00326F76" w:rsidP="00326F76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326F76" w:rsidRDefault="00326F76" w:rsidP="00326F76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326F76" w:rsidRDefault="00326F76" w:rsidP="00326F76">
      <w:pPr>
        <w:ind w:left="-5"/>
        <w:rPr>
          <w:rFonts w:ascii="Times New Roman" w:eastAsia="Times New Roman" w:hAnsi="Times New Roman" w:cs="Times New Roman"/>
          <w:sz w:val="28"/>
          <w:szCs w:val="28"/>
        </w:rPr>
      </w:pPr>
    </w:p>
    <w:p w:rsidR="00326F76" w:rsidRPr="00955840" w:rsidRDefault="00326F76" w:rsidP="00326F76">
      <w:pPr>
        <w:ind w:left="-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840">
        <w:rPr>
          <w:rFonts w:ascii="Times New Roman" w:eastAsia="Times New Roman" w:hAnsi="Times New Roman" w:cs="Times New Roman"/>
          <w:b/>
          <w:sz w:val="28"/>
          <w:szCs w:val="28"/>
        </w:rPr>
        <w:t>Эскиз</w:t>
      </w:r>
    </w:p>
    <w:p w:rsidR="00326F76" w:rsidRDefault="00326F76" w:rsidP="00326F76">
      <w:pPr>
        <w:ind w:left="-5"/>
        <w:jc w:val="center"/>
        <w:rPr>
          <w:rFonts w:ascii="Times New Roman" w:hAnsi="Times New Roman" w:cs="Times New Roman"/>
          <w:sz w:val="28"/>
          <w:szCs w:val="28"/>
        </w:rPr>
      </w:pPr>
      <w:r w:rsidRPr="002371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5EC2D1" wp14:editId="07649655">
            <wp:extent cx="3457575" cy="3457575"/>
            <wp:effectExtent l="0" t="0" r="9525" b="9525"/>
            <wp:docPr id="2" name="Рисунок 2" descr="C:\Users\Учитель\Desktop\скиллс\1640328278_53-papik-pro-p-posledovatelnii-risunok-fartuk-poetapno-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скиллс\1640328278_53-papik-pro-p-posledovatelnii-risunok-fartuk-poetapno-5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F76" w:rsidRDefault="00326F76" w:rsidP="00326F76">
      <w:pPr>
        <w:spacing w:after="114"/>
        <w:rPr>
          <w:rFonts w:ascii="Times New Roman" w:hAnsi="Times New Roman" w:cs="Times New Roman"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71D6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38E7FC84" wp14:editId="36CF324A">
            <wp:simplePos x="0" y="0"/>
            <wp:positionH relativeFrom="margin">
              <wp:posOffset>1552575</wp:posOffset>
            </wp:positionH>
            <wp:positionV relativeFrom="paragraph">
              <wp:posOffset>15875</wp:posOffset>
            </wp:positionV>
            <wp:extent cx="2720340" cy="4181475"/>
            <wp:effectExtent l="0" t="0" r="3810" b="9525"/>
            <wp:wrapThrough wrapText="bothSides">
              <wp:wrapPolygon edited="0">
                <wp:start x="0" y="0"/>
                <wp:lineTo x="0" y="21551"/>
                <wp:lineTo x="21479" y="21551"/>
                <wp:lineTo x="21479" y="0"/>
                <wp:lineTo x="0" y="0"/>
              </wp:wrapPolygon>
            </wp:wrapThrough>
            <wp:docPr id="3" name="Рисунок 3" descr="C:\Users\Учитель\Desktop\скиллс\c39fc48037af1af2ad31385b0592e2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скиллс\c39fc48037af1af2ad31385b0592e22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95" b="10096"/>
                    <a:stretch/>
                  </pic:blipFill>
                  <pic:spPr bwMode="auto">
                    <a:xfrm>
                      <a:off x="0" y="0"/>
                      <a:ext cx="272034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6F76" w:rsidRDefault="00326F76" w:rsidP="00326F76">
      <w:pPr>
        <w:tabs>
          <w:tab w:val="center" w:pos="4818"/>
        </w:tabs>
        <w:spacing w:after="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0E32" w:rsidRDefault="00150E32"/>
    <w:p w:rsidR="000E5BA4" w:rsidRDefault="000E5BA4"/>
    <w:p w:rsidR="000E5BA4" w:rsidRDefault="000E5BA4"/>
    <w:p w:rsidR="000E5BA4" w:rsidRDefault="000E5BA4"/>
    <w:p w:rsidR="000E5BA4" w:rsidRDefault="000E5BA4"/>
    <w:p w:rsidR="000E5BA4" w:rsidRDefault="000E5BA4" w:rsidP="000E5BA4">
      <w:pPr>
        <w:spacing w:after="15" w:line="247" w:lineRule="auto"/>
        <w:ind w:left="1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оценивания 16+:</w:t>
      </w:r>
    </w:p>
    <w:p w:rsidR="000E5BA4" w:rsidRDefault="000E5BA4" w:rsidP="000E5BA4">
      <w:pPr>
        <w:spacing w:after="15" w:line="247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103"/>
        <w:gridCol w:w="1588"/>
        <w:gridCol w:w="1276"/>
        <w:gridCol w:w="1530"/>
      </w:tblGrid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left="176" w:right="2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критериев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left="3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</w:t>
            </w:r>
          </w:p>
          <w:p w:rsidR="000E5BA4" w:rsidRDefault="000E5BA4" w:rsidP="002B1791">
            <w:pPr>
              <w:shd w:val="clear" w:color="auto" w:fill="FFFFFF"/>
              <w:spacing w:line="240" w:lineRule="auto"/>
              <w:ind w:left="3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E5BA4" w:rsidRDefault="000E5BA4" w:rsidP="002B1791">
            <w:pPr>
              <w:spacing w:line="240" w:lineRule="auto"/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баллов,</w:t>
            </w:r>
          </w:p>
          <w:p w:rsidR="000E5BA4" w:rsidRDefault="000E5BA4" w:rsidP="002B1791">
            <w:pPr>
              <w:spacing w:line="240" w:lineRule="auto"/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выставленных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righ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E5BA4" w:rsidRDefault="000E5BA4" w:rsidP="002B1791">
            <w:pPr>
              <w:spacing w:line="240" w:lineRule="auto"/>
              <w:ind w:righ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рабочей формы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правил ТБ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  порядка на рабочем месте. </w:t>
            </w:r>
          </w:p>
          <w:p w:rsidR="000E5BA4" w:rsidRDefault="000E5BA4" w:rsidP="002B1791">
            <w:pPr>
              <w:shd w:val="clear" w:color="auto" w:fill="FFFFFF"/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труда.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Детали выкроены с учетом направления нити </w:t>
            </w:r>
          </w:p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основы.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Технологическая последовательность</w:t>
            </w:r>
          </w:p>
          <w:p w:rsidR="000E5BA4" w:rsidRDefault="000E5BA4" w:rsidP="002B1791">
            <w:pPr>
              <w:shd w:val="clear" w:color="auto" w:fill="FFFFFF"/>
              <w:spacing w:line="240" w:lineRule="auto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изготовления изделия.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hd w:val="clear" w:color="auto" w:fill="FFFFFF"/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Изделие имеет характеристики,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заявленные</w:t>
            </w:r>
          </w:p>
          <w:p w:rsidR="000E5BA4" w:rsidRPr="00C0136B" w:rsidRDefault="000E5BA4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заданием (погрешность 1см.)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 обработки краев изделия.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Отделка изделия (декорирование изделия).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Внешний вид изделия и ВТО.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0E5BA4">
            <w:pPr>
              <w:numPr>
                <w:ilvl w:val="0"/>
                <w:numId w:val="2"/>
              </w:num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рабочего места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 120 мин.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BA4" w:rsidTr="002B179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BA4" w:rsidRDefault="000E5BA4" w:rsidP="002B1791">
            <w:pPr>
              <w:spacing w:line="240" w:lineRule="auto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E5BA4" w:rsidRDefault="000E5BA4" w:rsidP="000E5BA4">
      <w:pPr>
        <w:spacing w:after="15" w:line="247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p w:rsidR="000E5BA4" w:rsidRDefault="000E5BA4" w:rsidP="000E5BA4"/>
    <w:p w:rsidR="000E5BA4" w:rsidRDefault="000E5BA4">
      <w:bookmarkStart w:id="0" w:name="_GoBack"/>
      <w:bookmarkEnd w:id="0"/>
    </w:p>
    <w:sectPr w:rsidR="000E5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80519A"/>
    <w:multiLevelType w:val="hybridMultilevel"/>
    <w:tmpl w:val="71E60410"/>
    <w:lvl w:ilvl="0" w:tplc="A1769D0C">
      <w:start w:val="1"/>
      <w:numFmt w:val="decimal"/>
      <w:lvlText w:val="%1)"/>
      <w:lvlJc w:val="left"/>
      <w:pPr>
        <w:ind w:left="355" w:hanging="360"/>
      </w:pPr>
    </w:lvl>
    <w:lvl w:ilvl="1" w:tplc="04190019">
      <w:start w:val="1"/>
      <w:numFmt w:val="lowerLetter"/>
      <w:lvlText w:val="%2."/>
      <w:lvlJc w:val="left"/>
      <w:pPr>
        <w:ind w:left="1075" w:hanging="360"/>
      </w:pPr>
    </w:lvl>
    <w:lvl w:ilvl="2" w:tplc="0419001B">
      <w:start w:val="1"/>
      <w:numFmt w:val="lowerRoman"/>
      <w:lvlText w:val="%3."/>
      <w:lvlJc w:val="right"/>
      <w:pPr>
        <w:ind w:left="1795" w:hanging="180"/>
      </w:pPr>
    </w:lvl>
    <w:lvl w:ilvl="3" w:tplc="0419000F">
      <w:start w:val="1"/>
      <w:numFmt w:val="decimal"/>
      <w:lvlText w:val="%4."/>
      <w:lvlJc w:val="left"/>
      <w:pPr>
        <w:ind w:left="2515" w:hanging="360"/>
      </w:pPr>
    </w:lvl>
    <w:lvl w:ilvl="4" w:tplc="04190019">
      <w:start w:val="1"/>
      <w:numFmt w:val="lowerLetter"/>
      <w:lvlText w:val="%5."/>
      <w:lvlJc w:val="left"/>
      <w:pPr>
        <w:ind w:left="3235" w:hanging="360"/>
      </w:pPr>
    </w:lvl>
    <w:lvl w:ilvl="5" w:tplc="0419001B">
      <w:start w:val="1"/>
      <w:numFmt w:val="lowerRoman"/>
      <w:lvlText w:val="%6."/>
      <w:lvlJc w:val="right"/>
      <w:pPr>
        <w:ind w:left="3955" w:hanging="180"/>
      </w:pPr>
    </w:lvl>
    <w:lvl w:ilvl="6" w:tplc="0419000F">
      <w:start w:val="1"/>
      <w:numFmt w:val="decimal"/>
      <w:lvlText w:val="%7."/>
      <w:lvlJc w:val="left"/>
      <w:pPr>
        <w:ind w:left="4675" w:hanging="360"/>
      </w:pPr>
    </w:lvl>
    <w:lvl w:ilvl="7" w:tplc="04190019">
      <w:start w:val="1"/>
      <w:numFmt w:val="lowerLetter"/>
      <w:lvlText w:val="%8."/>
      <w:lvlJc w:val="left"/>
      <w:pPr>
        <w:ind w:left="5395" w:hanging="360"/>
      </w:pPr>
    </w:lvl>
    <w:lvl w:ilvl="8" w:tplc="0419001B">
      <w:start w:val="1"/>
      <w:numFmt w:val="lowerRoman"/>
      <w:lvlText w:val="%9."/>
      <w:lvlJc w:val="right"/>
      <w:pPr>
        <w:ind w:left="6115" w:hanging="180"/>
      </w:pPr>
    </w:lvl>
  </w:abstractNum>
  <w:abstractNum w:abstractNumId="1">
    <w:nsid w:val="7AED3C13"/>
    <w:multiLevelType w:val="hybridMultilevel"/>
    <w:tmpl w:val="B8D2CF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D43"/>
    <w:rsid w:val="000E5BA4"/>
    <w:rsid w:val="00150E32"/>
    <w:rsid w:val="00326F76"/>
    <w:rsid w:val="00955223"/>
    <w:rsid w:val="00C84D43"/>
    <w:rsid w:val="00EF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502E9C-1906-48EF-A0AE-20C0C513E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F7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6F76"/>
    <w:pPr>
      <w:ind w:left="720"/>
      <w:contextualSpacing/>
    </w:pPr>
  </w:style>
  <w:style w:type="paragraph" w:customStyle="1" w:styleId="c8">
    <w:name w:val="c8"/>
    <w:basedOn w:val="a"/>
    <w:rsid w:val="00326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326F76"/>
  </w:style>
  <w:style w:type="table" w:customStyle="1" w:styleId="1">
    <w:name w:val="Сетка таблицы1"/>
    <w:basedOn w:val="a1"/>
    <w:uiPriority w:val="59"/>
    <w:rsid w:val="000E5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 Windows</cp:lastModifiedBy>
  <cp:revision>6</cp:revision>
  <dcterms:created xsi:type="dcterms:W3CDTF">2022-04-19T02:27:00Z</dcterms:created>
  <dcterms:modified xsi:type="dcterms:W3CDTF">2022-04-19T08:33:00Z</dcterms:modified>
</cp:coreProperties>
</file>